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FC" w:rsidRDefault="0032165D">
      <w:pPr>
        <w:spacing w:before="69"/>
        <w:ind w:left="1862"/>
        <w:rPr>
          <w:b/>
          <w:sz w:val="28"/>
        </w:rPr>
      </w:pPr>
      <w:r>
        <w:rPr>
          <w:b/>
          <w:sz w:val="28"/>
        </w:rPr>
        <w:t>Сводная таблица критериев оценки эффективности прог</w:t>
      </w:r>
      <w:r w:rsidR="0056370B">
        <w:rPr>
          <w:b/>
          <w:sz w:val="28"/>
        </w:rPr>
        <w:t>раммы «Здоровый ребенок» за 202</w:t>
      </w:r>
      <w:r w:rsidR="002513D8">
        <w:rPr>
          <w:b/>
          <w:sz w:val="28"/>
        </w:rPr>
        <w:t>3</w:t>
      </w:r>
      <w:r>
        <w:rPr>
          <w:b/>
          <w:sz w:val="28"/>
        </w:rPr>
        <w:t xml:space="preserve"> г.</w:t>
      </w:r>
    </w:p>
    <w:p w:rsidR="00E018FC" w:rsidRDefault="00E018FC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1560"/>
        <w:gridCol w:w="1699"/>
        <w:gridCol w:w="1421"/>
        <w:gridCol w:w="1420"/>
        <w:gridCol w:w="1838"/>
        <w:gridCol w:w="2542"/>
        <w:gridCol w:w="1561"/>
        <w:gridCol w:w="1419"/>
        <w:gridCol w:w="1533"/>
      </w:tblGrid>
      <w:tr w:rsidR="00E018FC">
        <w:trPr>
          <w:trHeight w:val="305"/>
        </w:trPr>
        <w:tc>
          <w:tcPr>
            <w:tcW w:w="16167" w:type="dxa"/>
            <w:gridSpan w:val="10"/>
            <w:tcBorders>
              <w:bottom w:val="single" w:sz="8" w:space="0" w:color="000000"/>
              <w:right w:val="nil"/>
            </w:tcBorders>
          </w:tcPr>
          <w:p w:rsidR="00E018FC" w:rsidRDefault="0032165D">
            <w:pPr>
              <w:pStyle w:val="TableParagraph"/>
              <w:spacing w:line="286" w:lineRule="exact"/>
              <w:ind w:left="7473" w:right="7486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</w:tr>
      <w:tr w:rsidR="00E018FC">
        <w:trPr>
          <w:trHeight w:val="323"/>
        </w:trPr>
        <w:tc>
          <w:tcPr>
            <w:tcW w:w="9112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303" w:lineRule="exact"/>
              <w:ind w:left="3675" w:right="3706"/>
              <w:jc w:val="center"/>
              <w:rPr>
                <w:sz w:val="28"/>
              </w:rPr>
            </w:pPr>
            <w:r>
              <w:rPr>
                <w:sz w:val="28"/>
              </w:rPr>
              <w:t>Медицинский</w:t>
            </w:r>
          </w:p>
        </w:tc>
        <w:tc>
          <w:tcPr>
            <w:tcW w:w="7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18FC" w:rsidRDefault="0032165D">
            <w:pPr>
              <w:pStyle w:val="TableParagraph"/>
              <w:spacing w:line="303" w:lineRule="exact"/>
              <w:ind w:left="1860"/>
              <w:rPr>
                <w:sz w:val="28"/>
              </w:rPr>
            </w:pPr>
            <w:r>
              <w:rPr>
                <w:sz w:val="28"/>
              </w:rPr>
              <w:t>Психолого-педагогический</w:t>
            </w:r>
          </w:p>
        </w:tc>
      </w:tr>
      <w:tr w:rsidR="00E018FC">
        <w:trPr>
          <w:trHeight w:val="747"/>
        </w:trPr>
        <w:tc>
          <w:tcPr>
            <w:tcW w:w="117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35" w:lineRule="auto"/>
              <w:ind w:left="115" w:right="250"/>
            </w:pPr>
            <w:r>
              <w:t xml:space="preserve">Степень </w:t>
            </w:r>
            <w:proofErr w:type="spellStart"/>
            <w:r>
              <w:t>адапта</w:t>
            </w:r>
            <w:proofErr w:type="spellEnd"/>
          </w:p>
          <w:p w:rsidR="00E018FC" w:rsidRDefault="0032165D">
            <w:pPr>
              <w:pStyle w:val="TableParagraph"/>
              <w:spacing w:line="241" w:lineRule="exact"/>
              <w:ind w:left="115"/>
            </w:pPr>
            <w:proofErr w:type="spellStart"/>
            <w:r>
              <w:t>ции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tabs>
                <w:tab w:val="left" w:pos="955"/>
              </w:tabs>
              <w:spacing w:line="235" w:lineRule="auto"/>
              <w:ind w:left="54" w:right="135"/>
            </w:pPr>
            <w:r>
              <w:t>Доля</w:t>
            </w:r>
            <w:r>
              <w:tab/>
            </w:r>
            <w:r>
              <w:rPr>
                <w:spacing w:val="-5"/>
              </w:rPr>
              <w:t xml:space="preserve">дней </w:t>
            </w:r>
            <w:r>
              <w:t>проведённых</w:t>
            </w:r>
          </w:p>
          <w:p w:rsidR="00E018FC" w:rsidRDefault="0032165D">
            <w:pPr>
              <w:pStyle w:val="TableParagraph"/>
              <w:spacing w:line="241" w:lineRule="exact"/>
              <w:ind w:left="54"/>
            </w:pPr>
            <w:r>
              <w:t>в группе по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tabs>
                <w:tab w:val="left" w:pos="1240"/>
              </w:tabs>
              <w:spacing w:line="235" w:lineRule="auto"/>
              <w:ind w:left="55" w:right="-15"/>
            </w:pPr>
            <w:r>
              <w:t>Пропуск</w:t>
            </w:r>
            <w:r>
              <w:tab/>
            </w:r>
            <w:r>
              <w:rPr>
                <w:spacing w:val="-4"/>
              </w:rPr>
              <w:t xml:space="preserve">дней </w:t>
            </w:r>
            <w:r>
              <w:t>одним</w:t>
            </w:r>
          </w:p>
          <w:p w:rsidR="00E018FC" w:rsidRDefault="0032165D">
            <w:pPr>
              <w:pStyle w:val="TableParagraph"/>
              <w:tabs>
                <w:tab w:val="left" w:pos="1456"/>
              </w:tabs>
              <w:spacing w:line="241" w:lineRule="exact"/>
              <w:ind w:left="55" w:right="-15"/>
            </w:pPr>
            <w:r>
              <w:t>ребёнком</w:t>
            </w:r>
            <w:r>
              <w:tab/>
              <w:t>по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35" w:lineRule="auto"/>
              <w:ind w:left="57" w:right="434"/>
            </w:pPr>
            <w:r>
              <w:t>Индекс здоровья.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35" w:lineRule="auto"/>
              <w:ind w:left="55" w:right="198"/>
            </w:pPr>
            <w:r>
              <w:t xml:space="preserve">Результаты </w:t>
            </w:r>
            <w:proofErr w:type="spellStart"/>
            <w:r>
              <w:t>профилакти</w:t>
            </w:r>
            <w:proofErr w:type="spellEnd"/>
          </w:p>
          <w:p w:rsidR="00E018FC" w:rsidRDefault="0032165D">
            <w:pPr>
              <w:pStyle w:val="TableParagraph"/>
              <w:spacing w:line="241" w:lineRule="exact"/>
              <w:ind w:left="55"/>
            </w:pPr>
            <w:proofErr w:type="spellStart"/>
            <w:r>
              <w:t>ческих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35" w:lineRule="auto"/>
              <w:ind w:left="56" w:right="145"/>
            </w:pPr>
            <w:r>
              <w:t>Динамика распространения</w:t>
            </w:r>
          </w:p>
          <w:p w:rsidR="00E018FC" w:rsidRDefault="0032165D">
            <w:pPr>
              <w:pStyle w:val="TableParagraph"/>
              <w:spacing w:line="241" w:lineRule="exact"/>
              <w:ind w:left="56"/>
            </w:pPr>
            <w:r>
              <w:t>хронических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35" w:lineRule="auto"/>
              <w:ind w:left="59" w:right="941"/>
            </w:pPr>
            <w:r>
              <w:t>Познавательное развитие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35" w:lineRule="auto"/>
              <w:ind w:left="76" w:right="320"/>
            </w:pPr>
            <w:r>
              <w:t>Личностное развитие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35" w:lineRule="auto"/>
              <w:ind w:left="75" w:right="179"/>
            </w:pPr>
            <w:r>
              <w:t>Психическо е развитие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018FC" w:rsidRDefault="0032165D">
            <w:pPr>
              <w:pStyle w:val="TableParagraph"/>
              <w:spacing w:line="235" w:lineRule="auto"/>
              <w:ind w:left="77" w:right="137"/>
            </w:pPr>
            <w:r>
              <w:t>Двигательное развитие</w:t>
            </w:r>
          </w:p>
        </w:tc>
      </w:tr>
      <w:tr w:rsidR="00E018FC">
        <w:trPr>
          <w:trHeight w:val="260"/>
        </w:trPr>
        <w:tc>
          <w:tcPr>
            <w:tcW w:w="117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before="2" w:line="238" w:lineRule="exact"/>
              <w:ind w:left="54"/>
            </w:pPr>
            <w:r>
              <w:t>факту.</w:t>
            </w: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before="2" w:line="238" w:lineRule="exact"/>
              <w:ind w:left="55"/>
            </w:pPr>
            <w:r>
              <w:t>болезни.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before="2" w:line="238" w:lineRule="exact"/>
              <w:ind w:left="55"/>
            </w:pPr>
            <w:r>
              <w:t>осмотров.</w:t>
            </w: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before="2" w:line="238" w:lineRule="exact"/>
              <w:ind w:left="56"/>
            </w:pPr>
            <w:r>
              <w:t>заболеваний</w:t>
            </w: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018FC" w:rsidRDefault="00E018FC">
            <w:pPr>
              <w:pStyle w:val="TableParagraph"/>
              <w:rPr>
                <w:sz w:val="18"/>
              </w:rPr>
            </w:pPr>
          </w:p>
        </w:tc>
      </w:tr>
      <w:tr w:rsidR="00E018FC">
        <w:trPr>
          <w:trHeight w:val="265"/>
        </w:trPr>
        <w:tc>
          <w:tcPr>
            <w:tcW w:w="117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Легкая: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8D32BE" w:rsidP="008D32BE">
            <w:pPr>
              <w:pStyle w:val="TableParagraph"/>
              <w:spacing w:line="246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85.36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B87D00" w:rsidP="008D32BE">
            <w:pPr>
              <w:pStyle w:val="TableParagraph"/>
              <w:spacing w:line="24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12,8</w:t>
            </w:r>
            <w:r w:rsidR="008D32BE">
              <w:rPr>
                <w:b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56370B" w:rsidP="00B87D00">
            <w:pPr>
              <w:pStyle w:val="TableParagraph"/>
              <w:spacing w:line="246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87D00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,</w:t>
            </w:r>
            <w:r w:rsidR="00B87D00">
              <w:rPr>
                <w:b/>
                <w:sz w:val="24"/>
              </w:rPr>
              <w:t>8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46" w:lineRule="exact"/>
              <w:ind w:left="56"/>
              <w:rPr>
                <w:sz w:val="24"/>
              </w:rPr>
            </w:pPr>
            <w:r>
              <w:rPr>
                <w:sz w:val="24"/>
              </w:rPr>
              <w:t>Хронические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46" w:lineRule="exact"/>
              <w:ind w:left="59"/>
              <w:rPr>
                <w:sz w:val="24"/>
              </w:rPr>
            </w:pPr>
            <w:r>
              <w:rPr>
                <w:sz w:val="24"/>
              </w:rPr>
              <w:t>Доля детей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46" w:lineRule="exact"/>
              <w:ind w:left="76"/>
              <w:rPr>
                <w:sz w:val="24"/>
              </w:rPr>
            </w:pPr>
            <w:r>
              <w:rPr>
                <w:sz w:val="24"/>
              </w:rPr>
              <w:t>См.карты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46" w:lineRule="exact"/>
              <w:ind w:left="75"/>
              <w:rPr>
                <w:sz w:val="24"/>
              </w:rPr>
            </w:pPr>
            <w:r>
              <w:rPr>
                <w:sz w:val="24"/>
              </w:rPr>
              <w:t>См.карты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018FC" w:rsidRDefault="0032165D">
            <w:pPr>
              <w:pStyle w:val="TableParagraph"/>
              <w:spacing w:line="246" w:lineRule="exact"/>
              <w:ind w:left="77"/>
              <w:rPr>
                <w:sz w:val="24"/>
              </w:rPr>
            </w:pPr>
            <w:r>
              <w:rPr>
                <w:sz w:val="24"/>
              </w:rPr>
              <w:t>Доля детей</w:t>
            </w:r>
          </w:p>
        </w:tc>
      </w:tr>
      <w:tr w:rsidR="00E018FC">
        <w:trPr>
          <w:trHeight w:val="277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B87D00" w:rsidP="008D32BE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  <w:r w:rsidR="0032165D">
              <w:rPr>
                <w:b/>
                <w:sz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8" w:lineRule="exact"/>
              <w:ind w:left="56"/>
              <w:rPr>
                <w:b/>
                <w:sz w:val="24"/>
              </w:rPr>
            </w:pPr>
            <w:r>
              <w:rPr>
                <w:sz w:val="24"/>
              </w:rPr>
              <w:t xml:space="preserve">заболевания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освоивших в полном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</w:t>
            </w:r>
            <w:proofErr w:type="spellEnd"/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32165D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sz w:val="24"/>
              </w:rPr>
              <w:t>освоивших в</w:t>
            </w:r>
          </w:p>
        </w:tc>
      </w:tr>
      <w:tr w:rsidR="00E018FC">
        <w:trPr>
          <w:trHeight w:val="274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5" w:lineRule="exact"/>
              <w:ind w:left="55"/>
              <w:rPr>
                <w:sz w:val="24"/>
              </w:rPr>
            </w:pPr>
            <w:r>
              <w:rPr>
                <w:sz w:val="24"/>
              </w:rPr>
              <w:t>физ.развит</w:t>
            </w: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15030">
            <w:pPr>
              <w:pStyle w:val="TableParagraph"/>
              <w:spacing w:line="255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7,4</w:t>
            </w:r>
            <w:r w:rsidR="0032165D">
              <w:rPr>
                <w:b/>
                <w:sz w:val="24"/>
              </w:rPr>
              <w:t>%</w:t>
            </w: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объёме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льного</w:t>
            </w:r>
            <w:proofErr w:type="spellEnd"/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32165D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>
              <w:rPr>
                <w:sz w:val="24"/>
              </w:rPr>
              <w:t>полном</w:t>
            </w:r>
          </w:p>
        </w:tc>
      </w:tr>
      <w:tr w:rsidR="00E018FC">
        <w:trPr>
          <w:trHeight w:val="273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56370B" w:rsidP="00B87D00">
            <w:pPr>
              <w:pStyle w:val="TableParagraph"/>
              <w:spacing w:line="25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D32BE">
              <w:rPr>
                <w:b/>
                <w:sz w:val="24"/>
              </w:rPr>
              <w:t>4</w:t>
            </w:r>
            <w:r w:rsidR="0032165D">
              <w:rPr>
                <w:b/>
                <w:sz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4" w:lineRule="exact"/>
              <w:ind w:left="55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– </w:t>
            </w:r>
            <w:r w:rsidR="0056370B">
              <w:rPr>
                <w:b/>
                <w:sz w:val="24"/>
              </w:rPr>
              <w:t>99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4" w:lineRule="exact"/>
              <w:ind w:left="56"/>
              <w:rPr>
                <w:sz w:val="24"/>
              </w:rPr>
            </w:pPr>
            <w:r>
              <w:rPr>
                <w:sz w:val="24"/>
              </w:rPr>
              <w:t>Нарушение</w:t>
            </w: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4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4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4" w:lineRule="exact"/>
              <w:ind w:left="75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32165D">
            <w:pPr>
              <w:pStyle w:val="TableParagraph"/>
              <w:spacing w:line="254" w:lineRule="exact"/>
              <w:ind w:left="77"/>
              <w:rPr>
                <w:sz w:val="24"/>
              </w:rPr>
            </w:pPr>
            <w:r>
              <w:rPr>
                <w:sz w:val="24"/>
              </w:rPr>
              <w:t>объёме</w:t>
            </w:r>
          </w:p>
        </w:tc>
      </w:tr>
      <w:tr w:rsidR="00E018FC">
        <w:trPr>
          <w:trHeight w:val="270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Тяжелая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0" w:lineRule="exact"/>
              <w:ind w:left="55"/>
              <w:rPr>
                <w:sz w:val="24"/>
              </w:rPr>
            </w:pPr>
            <w:r>
              <w:rPr>
                <w:sz w:val="24"/>
              </w:rPr>
              <w:t>Дефицит</w:t>
            </w: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 w:rsidP="00B87D00">
            <w:pPr>
              <w:pStyle w:val="TableParagraph"/>
              <w:spacing w:line="250" w:lineRule="exact"/>
              <w:ind w:left="56"/>
              <w:rPr>
                <w:b/>
                <w:sz w:val="24"/>
              </w:rPr>
            </w:pPr>
            <w:r>
              <w:rPr>
                <w:sz w:val="24"/>
              </w:rPr>
              <w:t xml:space="preserve">осанки – </w:t>
            </w:r>
            <w:r w:rsidR="00B87D00">
              <w:rPr>
                <w:b/>
                <w:sz w:val="24"/>
              </w:rPr>
              <w:t>0</w:t>
            </w: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0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программу по ОО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32165D">
            <w:pPr>
              <w:pStyle w:val="TableParagraph"/>
              <w:spacing w:line="250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</w:t>
            </w:r>
            <w:proofErr w:type="spellEnd"/>
          </w:p>
        </w:tc>
      </w:tr>
      <w:tr w:rsidR="00E018FC">
        <w:trPr>
          <w:trHeight w:val="275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>0%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массы –</w:t>
            </w: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6" w:lineRule="exact"/>
              <w:ind w:left="59"/>
              <w:rPr>
                <w:b/>
                <w:sz w:val="24"/>
              </w:rPr>
            </w:pPr>
            <w:r>
              <w:rPr>
                <w:sz w:val="24"/>
              </w:rPr>
              <w:t xml:space="preserve">«Здоровье» - </w:t>
            </w:r>
            <w:r w:rsidR="0056370B">
              <w:rPr>
                <w:b/>
                <w:sz w:val="24"/>
              </w:rPr>
              <w:t>98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32165D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ьную</w:t>
            </w:r>
            <w:proofErr w:type="spellEnd"/>
          </w:p>
        </w:tc>
      </w:tr>
      <w:tr w:rsidR="00E018FC">
        <w:trPr>
          <w:trHeight w:val="282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15030" w:rsidP="0056370B">
            <w:pPr>
              <w:pStyle w:val="TableParagraph"/>
              <w:spacing w:before="3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62" w:lineRule="exact"/>
              <w:ind w:left="59"/>
              <w:rPr>
                <w:sz w:val="24"/>
              </w:rPr>
            </w:pPr>
            <w:r>
              <w:rPr>
                <w:sz w:val="24"/>
              </w:rPr>
              <w:t>Доля детей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32165D">
            <w:pPr>
              <w:pStyle w:val="TableParagraph"/>
              <w:spacing w:line="262" w:lineRule="exact"/>
              <w:ind w:left="77"/>
              <w:rPr>
                <w:sz w:val="24"/>
              </w:rPr>
            </w:pPr>
            <w:r>
              <w:rPr>
                <w:sz w:val="24"/>
              </w:rPr>
              <w:t>программу</w:t>
            </w:r>
          </w:p>
        </w:tc>
      </w:tr>
      <w:tr w:rsidR="00E018FC">
        <w:trPr>
          <w:trHeight w:val="272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2" w:lineRule="exact"/>
              <w:ind w:left="55"/>
              <w:rPr>
                <w:sz w:val="24"/>
              </w:rPr>
            </w:pPr>
            <w:r>
              <w:rPr>
                <w:sz w:val="24"/>
              </w:rPr>
              <w:t>Избыток</w:t>
            </w: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2" w:lineRule="exact"/>
              <w:ind w:left="59"/>
              <w:rPr>
                <w:sz w:val="24"/>
              </w:rPr>
            </w:pPr>
            <w:r>
              <w:rPr>
                <w:sz w:val="24"/>
              </w:rPr>
              <w:t>освоивших в полном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32165D">
            <w:pPr>
              <w:pStyle w:val="TableParagraph"/>
              <w:spacing w:line="252" w:lineRule="exact"/>
              <w:ind w:left="77"/>
              <w:rPr>
                <w:sz w:val="24"/>
              </w:rPr>
            </w:pPr>
            <w:r>
              <w:rPr>
                <w:sz w:val="24"/>
              </w:rPr>
              <w:t>по ОО</w:t>
            </w:r>
          </w:p>
        </w:tc>
      </w:tr>
      <w:tr w:rsidR="00E018FC">
        <w:trPr>
          <w:trHeight w:val="274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5" w:lineRule="exact"/>
              <w:ind w:left="55"/>
              <w:rPr>
                <w:sz w:val="24"/>
              </w:rPr>
            </w:pPr>
            <w:r>
              <w:rPr>
                <w:sz w:val="24"/>
              </w:rPr>
              <w:t>массы –</w:t>
            </w: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объёме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32165D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</w:p>
        </w:tc>
      </w:tr>
      <w:tr w:rsidR="00E018FC">
        <w:trPr>
          <w:trHeight w:val="279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56370B" w:rsidP="00E15030">
            <w:pPr>
              <w:pStyle w:val="TableParagraph"/>
              <w:spacing w:line="260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0,8</w:t>
            </w:r>
            <w:r w:rsidR="0032165D">
              <w:rPr>
                <w:b/>
                <w:sz w:val="24"/>
              </w:rPr>
              <w:t>%</w:t>
            </w: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60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32165D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культура» -</w:t>
            </w:r>
          </w:p>
        </w:tc>
      </w:tr>
      <w:tr w:rsidR="00E018FC">
        <w:trPr>
          <w:trHeight w:val="277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программу по ОО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263B20">
            <w:pPr>
              <w:pStyle w:val="TableParagraph"/>
              <w:spacing w:line="257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98,5</w:t>
            </w:r>
            <w:r w:rsidR="0032165D">
              <w:rPr>
                <w:b/>
                <w:sz w:val="24"/>
              </w:rPr>
              <w:t>%</w:t>
            </w:r>
          </w:p>
        </w:tc>
      </w:tr>
      <w:tr w:rsidR="00E018FC">
        <w:trPr>
          <w:trHeight w:val="277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«Безопасность» -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</w:tr>
      <w:tr w:rsidR="00E018FC">
        <w:trPr>
          <w:trHeight w:val="275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CC77E0">
            <w:pPr>
              <w:pStyle w:val="TableParagraph"/>
              <w:spacing w:line="256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  <w:r w:rsidR="0056370B">
              <w:rPr>
                <w:b/>
                <w:sz w:val="24"/>
              </w:rPr>
              <w:t>,7</w:t>
            </w:r>
            <w:r w:rsidR="0032165D">
              <w:rPr>
                <w:b/>
                <w:sz w:val="24"/>
              </w:rPr>
              <w:t>%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</w:tr>
      <w:tr w:rsidR="00E018FC">
        <w:trPr>
          <w:trHeight w:val="271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Доля детей,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</w:tr>
      <w:tr w:rsidR="00E018FC">
        <w:trPr>
          <w:trHeight w:val="273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4" w:lineRule="exact"/>
              <w:ind w:left="59"/>
              <w:rPr>
                <w:sz w:val="24"/>
              </w:rPr>
            </w:pPr>
            <w:r>
              <w:rPr>
                <w:sz w:val="24"/>
              </w:rPr>
              <w:t>освоивших в полном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</w:tr>
      <w:tr w:rsidR="00E018FC">
        <w:trPr>
          <w:trHeight w:val="273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4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объёме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</w:tr>
      <w:tr w:rsidR="00E018FC">
        <w:trPr>
          <w:trHeight w:val="277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</w:tr>
      <w:tr w:rsidR="00E018FC">
        <w:trPr>
          <w:trHeight w:val="276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программу по ОО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</w:tr>
      <w:tr w:rsidR="00E018FC">
        <w:trPr>
          <w:trHeight w:val="275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«Познание»: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</w:tr>
      <w:tr w:rsidR="00E018FC">
        <w:trPr>
          <w:trHeight w:val="276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</w:tr>
      <w:tr w:rsidR="00E018FC">
        <w:trPr>
          <w:trHeight w:val="276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целостной картины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</w:tr>
      <w:tr w:rsidR="00E018FC">
        <w:trPr>
          <w:trHeight w:val="281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62" w:lineRule="exact"/>
              <w:ind w:left="59"/>
              <w:rPr>
                <w:sz w:val="24"/>
              </w:rPr>
            </w:pPr>
            <w:r>
              <w:rPr>
                <w:sz w:val="24"/>
              </w:rPr>
              <w:t>мира, расширение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</w:tr>
      <w:tr w:rsidR="00E018FC">
        <w:trPr>
          <w:trHeight w:val="283"/>
        </w:trPr>
        <w:tc>
          <w:tcPr>
            <w:tcW w:w="117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63" w:lineRule="exact"/>
              <w:ind w:left="59"/>
              <w:rPr>
                <w:b/>
                <w:sz w:val="24"/>
              </w:rPr>
            </w:pPr>
            <w:r>
              <w:rPr>
                <w:sz w:val="24"/>
              </w:rPr>
              <w:t xml:space="preserve">кругозора – </w:t>
            </w:r>
            <w:r w:rsidR="0056370B">
              <w:rPr>
                <w:b/>
                <w:sz w:val="24"/>
              </w:rPr>
              <w:t>100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</w:tr>
    </w:tbl>
    <w:p w:rsidR="00E018FC" w:rsidRDefault="00E018FC">
      <w:pPr>
        <w:rPr>
          <w:sz w:val="20"/>
        </w:rPr>
        <w:sectPr w:rsidR="00E018FC">
          <w:type w:val="continuous"/>
          <w:pgSz w:w="16850" w:h="11910" w:orient="landscape"/>
          <w:pgMar w:top="940" w:right="320" w:bottom="280" w:left="120" w:header="720" w:footer="720" w:gutter="0"/>
          <w:cols w:space="720"/>
        </w:sectPr>
      </w:pPr>
    </w:p>
    <w:p w:rsidR="00E018FC" w:rsidRDefault="0032165D">
      <w:pPr>
        <w:spacing w:before="66"/>
        <w:ind w:left="3668" w:right="3687"/>
        <w:jc w:val="center"/>
        <w:rPr>
          <w:b/>
          <w:sz w:val="26"/>
        </w:rPr>
      </w:pPr>
      <w:r>
        <w:rPr>
          <w:b/>
          <w:sz w:val="26"/>
        </w:rPr>
        <w:lastRenderedPageBreak/>
        <w:t>Аналитическая справка</w:t>
      </w:r>
    </w:p>
    <w:p w:rsidR="00E018FC" w:rsidRDefault="00E018FC">
      <w:pPr>
        <w:pStyle w:val="a3"/>
        <w:rPr>
          <w:b/>
          <w:sz w:val="28"/>
        </w:rPr>
      </w:pPr>
    </w:p>
    <w:p w:rsidR="00E018FC" w:rsidRDefault="00E018FC">
      <w:pPr>
        <w:pStyle w:val="a3"/>
        <w:spacing w:before="8"/>
        <w:rPr>
          <w:b/>
          <w:sz w:val="24"/>
        </w:rPr>
      </w:pPr>
    </w:p>
    <w:p w:rsidR="00E018FC" w:rsidRDefault="0032165D">
      <w:pPr>
        <w:pStyle w:val="a3"/>
        <w:spacing w:line="235" w:lineRule="auto"/>
        <w:ind w:left="100" w:right="116" w:firstLine="706"/>
        <w:jc w:val="both"/>
      </w:pPr>
      <w:r>
        <w:t>Общий уровень освоения программы «Здоровый ребенок» - высокий, о чем свидетельствует сводная таблица оценки эффективности. Воспитанники ДОУ в основном объеме освоили разделы программы: «Здоровье», «Безопасность»,</w:t>
      </w:r>
      <w:r>
        <w:rPr>
          <w:spacing w:val="56"/>
        </w:rPr>
        <w:t xml:space="preserve"> </w:t>
      </w:r>
      <w:r>
        <w:t>«Познание»,</w:t>
      </w:r>
    </w:p>
    <w:p w:rsidR="00E018FC" w:rsidRDefault="0032165D">
      <w:pPr>
        <w:pStyle w:val="a3"/>
        <w:spacing w:before="4" w:line="235" w:lineRule="auto"/>
        <w:ind w:left="100" w:right="115"/>
        <w:jc w:val="both"/>
      </w:pPr>
      <w:r>
        <w:t>«Физическая культура». Число дней, пропущенных</w:t>
      </w:r>
      <w:r w:rsidR="00200746">
        <w:t xml:space="preserve"> детьми по болезни: </w:t>
      </w:r>
      <w:r w:rsidR="00E15030">
        <w:t>3105</w:t>
      </w:r>
      <w:r w:rsidR="0056370B">
        <w:t xml:space="preserve"> за 202</w:t>
      </w:r>
      <w:r w:rsidR="00E15030">
        <w:t xml:space="preserve">3 </w:t>
      </w:r>
      <w:r w:rsidRPr="007F580A">
        <w:t>г</w:t>
      </w:r>
      <w:r w:rsidR="0056370B">
        <w:t>. Индекс здоровья 2</w:t>
      </w:r>
      <w:r w:rsidR="00E15030">
        <w:t>8</w:t>
      </w:r>
      <w:r w:rsidR="0056370B">
        <w:t>,</w:t>
      </w:r>
      <w:r w:rsidR="00E15030">
        <w:t>8</w:t>
      </w:r>
      <w:r w:rsidR="0056370B">
        <w:t xml:space="preserve"> (202</w:t>
      </w:r>
      <w:r w:rsidR="00E15030">
        <w:t>3</w:t>
      </w:r>
      <w:r w:rsidR="00263B20">
        <w:t xml:space="preserve"> г.)</w:t>
      </w:r>
      <w:r w:rsidR="00274AE4">
        <w:t xml:space="preserve">, что говорит об эффективности реализации программы «Здоровый ребенок». </w:t>
      </w:r>
      <w:r w:rsidR="00263B20">
        <w:t>К</w:t>
      </w:r>
      <w:r>
        <w:t>оличество детей со средним уровнем физического развития (по антропометрическим показателям, в соответствии</w:t>
      </w:r>
      <w:r w:rsidR="00263B20">
        <w:t xml:space="preserve"> с нормой) остался таким же высоким</w:t>
      </w:r>
      <w:r>
        <w:t xml:space="preserve"> </w:t>
      </w:r>
      <w:r w:rsidR="00E15030">
        <w:t>99</w:t>
      </w:r>
      <w:bookmarkStart w:id="0" w:name="_GoBack"/>
      <w:bookmarkEnd w:id="0"/>
      <w:r w:rsidR="00200746">
        <w:t>%</w:t>
      </w:r>
      <w:r w:rsidR="00263B20">
        <w:t>.</w:t>
      </w:r>
    </w:p>
    <w:sectPr w:rsidR="00E018FC" w:rsidSect="00DF686F">
      <w:pgSz w:w="11900" w:h="16840"/>
      <w:pgMar w:top="760" w:right="7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018FC"/>
    <w:rsid w:val="001E222F"/>
    <w:rsid w:val="00200746"/>
    <w:rsid w:val="002513D8"/>
    <w:rsid w:val="00263B20"/>
    <w:rsid w:val="00274AE4"/>
    <w:rsid w:val="0032165D"/>
    <w:rsid w:val="0056370B"/>
    <w:rsid w:val="00601BEB"/>
    <w:rsid w:val="007F580A"/>
    <w:rsid w:val="008D32BE"/>
    <w:rsid w:val="009F5BB3"/>
    <w:rsid w:val="00B87D00"/>
    <w:rsid w:val="00CC77E0"/>
    <w:rsid w:val="00DA7EBE"/>
    <w:rsid w:val="00DF686F"/>
    <w:rsid w:val="00E018FC"/>
    <w:rsid w:val="00E15030"/>
    <w:rsid w:val="00E625A0"/>
    <w:rsid w:val="00E7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686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8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686F"/>
    <w:rPr>
      <w:sz w:val="26"/>
      <w:szCs w:val="26"/>
    </w:rPr>
  </w:style>
  <w:style w:type="paragraph" w:styleId="a4">
    <w:name w:val="List Paragraph"/>
    <w:basedOn w:val="a"/>
    <w:uiPriority w:val="1"/>
    <w:qFormat/>
    <w:rsid w:val="00DF686F"/>
  </w:style>
  <w:style w:type="paragraph" w:customStyle="1" w:styleId="TableParagraph">
    <w:name w:val="Table Paragraph"/>
    <w:basedOn w:val="a"/>
    <w:uiPriority w:val="1"/>
    <w:qFormat/>
    <w:rsid w:val="00DF6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2022-01-14T07:06:00Z</cp:lastPrinted>
  <dcterms:created xsi:type="dcterms:W3CDTF">2021-01-20T13:05:00Z</dcterms:created>
  <dcterms:modified xsi:type="dcterms:W3CDTF">2024-01-12T07:44:00Z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LastSaved">
    <vt:filetime>2021-01-20T00:00:00Z</vt:filetime>
  </property>
</Properties>
</file>