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E9" w:rsidRPr="00B4738D" w:rsidRDefault="00730AE9" w:rsidP="00730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38D">
        <w:rPr>
          <w:rFonts w:ascii="Times New Roman" w:hAnsi="Times New Roman"/>
          <w:sz w:val="28"/>
          <w:szCs w:val="28"/>
        </w:rPr>
        <w:t>Организованная образовательная деятельность</w:t>
      </w:r>
    </w:p>
    <w:p w:rsidR="00730AE9" w:rsidRPr="00B4738D" w:rsidRDefault="00730AE9" w:rsidP="00730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38D">
        <w:rPr>
          <w:rFonts w:ascii="Times New Roman" w:hAnsi="Times New Roman"/>
          <w:sz w:val="28"/>
          <w:szCs w:val="28"/>
        </w:rPr>
        <w:t xml:space="preserve"> с детьми подготовительной к школе группы </w:t>
      </w:r>
    </w:p>
    <w:p w:rsidR="00730AE9" w:rsidRPr="00B4738D" w:rsidRDefault="00730AE9" w:rsidP="00730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38D">
        <w:rPr>
          <w:rFonts w:ascii="Times New Roman" w:hAnsi="Times New Roman"/>
          <w:sz w:val="28"/>
          <w:szCs w:val="28"/>
        </w:rPr>
        <w:t>в рамках психологического сопровождения перехода на новый образовательный уровень</w:t>
      </w:r>
    </w:p>
    <w:p w:rsidR="00730AE9" w:rsidRPr="00B4738D" w:rsidRDefault="00730AE9" w:rsidP="00730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38D">
        <w:rPr>
          <w:rFonts w:ascii="Times New Roman" w:hAnsi="Times New Roman"/>
          <w:sz w:val="28"/>
          <w:szCs w:val="28"/>
        </w:rPr>
        <w:t>на тему:</w:t>
      </w:r>
    </w:p>
    <w:p w:rsidR="00CE0136" w:rsidRPr="00B4738D" w:rsidRDefault="00E25C21" w:rsidP="00730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38D">
        <w:rPr>
          <w:rFonts w:ascii="Times New Roman" w:hAnsi="Times New Roman"/>
          <w:b/>
          <w:sz w:val="28"/>
          <w:szCs w:val="28"/>
        </w:rPr>
        <w:t>«Путешествие на остров Знаний</w:t>
      </w:r>
      <w:r w:rsidR="00730AE9" w:rsidRPr="00B4738D">
        <w:rPr>
          <w:rFonts w:ascii="Times New Roman" w:hAnsi="Times New Roman"/>
          <w:b/>
          <w:sz w:val="28"/>
          <w:szCs w:val="28"/>
        </w:rPr>
        <w:t>»</w:t>
      </w:r>
    </w:p>
    <w:p w:rsidR="00CE0136" w:rsidRPr="00B4738D" w:rsidRDefault="00CE0136" w:rsidP="00730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AE9" w:rsidRPr="00B4738D" w:rsidRDefault="00CE0136" w:rsidP="00CE01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738D">
        <w:rPr>
          <w:rFonts w:ascii="Times New Roman" w:hAnsi="Times New Roman"/>
          <w:b/>
          <w:sz w:val="28"/>
          <w:szCs w:val="28"/>
        </w:rPr>
        <w:t xml:space="preserve">Проведено: </w:t>
      </w:r>
      <w:r w:rsidRPr="00B4738D">
        <w:rPr>
          <w:rFonts w:ascii="Times New Roman" w:hAnsi="Times New Roman"/>
          <w:sz w:val="28"/>
          <w:szCs w:val="28"/>
        </w:rPr>
        <w:t>24 ноября 2016 г.</w:t>
      </w:r>
      <w:r w:rsidR="00730AE9" w:rsidRPr="00B4738D">
        <w:rPr>
          <w:rFonts w:ascii="Times New Roman" w:hAnsi="Times New Roman"/>
          <w:b/>
          <w:sz w:val="28"/>
          <w:szCs w:val="28"/>
        </w:rPr>
        <w:t xml:space="preserve"> </w:t>
      </w: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38D">
        <w:rPr>
          <w:rFonts w:ascii="Times New Roman" w:hAnsi="Times New Roman"/>
          <w:b/>
          <w:sz w:val="28"/>
          <w:szCs w:val="28"/>
        </w:rPr>
        <w:t>Автор – составитель:</w:t>
      </w:r>
      <w:r w:rsidRPr="00B4738D">
        <w:rPr>
          <w:rFonts w:ascii="Times New Roman" w:hAnsi="Times New Roman"/>
          <w:sz w:val="28"/>
          <w:szCs w:val="28"/>
        </w:rPr>
        <w:t xml:space="preserve"> Агапова Алена Игоревна, педагог-психолог 1 квалификационной категории МДОУ «Детский сад » № 131</w:t>
      </w:r>
    </w:p>
    <w:p w:rsidR="00730AE9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>обогащать и систематизировать знания старших дошкольников.</w:t>
      </w:r>
    </w:p>
    <w:p w:rsidR="00730AE9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B80116" w:rsidRPr="00B4738D" w:rsidRDefault="00B80116" w:rsidP="00B8011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Установить эмоциональный контакт между всеми участниками занятия, выработать позитивное восприятие участниками группы друг друга;</w:t>
      </w:r>
    </w:p>
    <w:p w:rsidR="00B80116" w:rsidRPr="00B4738D" w:rsidRDefault="00B80116" w:rsidP="00730AE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позитивного межличностного взаимодействия через развитие умения согласовывать собственное поведение с поведением других детей;</w:t>
      </w:r>
    </w:p>
    <w:p w:rsidR="00730AE9" w:rsidRPr="00B4738D" w:rsidRDefault="00730AE9" w:rsidP="00730AE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Развивать познавательную активность детей, интерес к учению, смекалку, мелкую моторику рук;</w:t>
      </w:r>
    </w:p>
    <w:p w:rsidR="00730AE9" w:rsidRPr="00B4738D" w:rsidRDefault="00730AE9" w:rsidP="00730AE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познавательные психические процессы: мышление, внимание, память;</w:t>
      </w:r>
    </w:p>
    <w:p w:rsidR="00730AE9" w:rsidRPr="00B4738D" w:rsidRDefault="00730AE9" w:rsidP="00730AE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Снятие эмоционального напряжения, преодоление двигательного автоматизма.</w:t>
      </w:r>
    </w:p>
    <w:p w:rsidR="007F218C" w:rsidRPr="00B4738D" w:rsidRDefault="007F218C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Возрастная категория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: дети подготовительной к школе группы (6 -7 лет)</w:t>
      </w:r>
    </w:p>
    <w:p w:rsidR="007F218C" w:rsidRPr="00B4738D" w:rsidRDefault="007F218C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участников</w:t>
      </w:r>
      <w:r w:rsidR="00A57D62" w:rsidRPr="00B4738D">
        <w:rPr>
          <w:rFonts w:ascii="Times New Roman" w:eastAsia="Times New Roman" w:hAnsi="Times New Roman"/>
          <w:sz w:val="28"/>
          <w:szCs w:val="28"/>
          <w:lang w:eastAsia="ru-RU"/>
        </w:rPr>
        <w:t>: 8</w:t>
      </w:r>
      <w:r w:rsidR="00E25C21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- 10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7F218C" w:rsidRPr="00B4738D" w:rsidRDefault="007F218C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sz w:val="28"/>
          <w:szCs w:val="28"/>
          <w:lang w:eastAsia="ru-RU"/>
        </w:rPr>
        <w:t>Формы, приемы и методы работы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: активные формы работы, включающие в себя развивающие и обучающие игры и упражнения, релаксационные техники; индивидуальные подход к каждому ребенку, принцип ведущей деятельности (воздействие через игру). В ходе деятельности происходит интеграция образовательных областей: социально- коммуникативное, познавательное, речевое, художественно-эстетическое, физическое.  </w:t>
      </w:r>
    </w:p>
    <w:p w:rsidR="00730AE9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</w:t>
      </w:r>
      <w:r w:rsidR="007F218C" w:rsidRPr="00B473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материалы для занятия</w:t>
      </w:r>
      <w:r w:rsidR="00E25C21" w:rsidRPr="00B473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листы для письменного упражнения и простые кара</w:t>
      </w:r>
      <w:r w:rsidR="00E25C21" w:rsidRPr="00B4738D">
        <w:rPr>
          <w:rFonts w:ascii="Times New Roman" w:eastAsia="Times New Roman" w:hAnsi="Times New Roman"/>
          <w:sz w:val="28"/>
          <w:szCs w:val="28"/>
          <w:lang w:eastAsia="ru-RU"/>
        </w:rPr>
        <w:t>ндаши для каждого ребенка; игра «Самое непохожее»;</w:t>
      </w:r>
      <w:r w:rsidR="00320BDA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мяч;</w:t>
      </w:r>
      <w:r w:rsidR="00E25C21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«Четвертый лишний» и специальный знак – символ для закрытия ответа;</w:t>
      </w:r>
      <w:r w:rsidR="00E25C21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 «Построй из палочек»;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доска;</w:t>
      </w:r>
      <w:r w:rsidR="007F218C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 2  маркера</w:t>
      </w:r>
      <w:r w:rsidR="007F218C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каждого ребенка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; магнитофон со спокойной музыкой.</w:t>
      </w:r>
      <w:r w:rsidR="007F218C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Занятие проходит в комнате психологической разгрузки.</w:t>
      </w:r>
    </w:p>
    <w:p w:rsidR="007F218C" w:rsidRPr="00B4738D" w:rsidRDefault="007F218C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Ожидаемые результаты: </w:t>
      </w:r>
      <w:r w:rsidR="00B80116" w:rsidRPr="00B4738D">
        <w:rPr>
          <w:rFonts w:ascii="Times New Roman" w:eastAsia="Times New Roman" w:hAnsi="Times New Roman"/>
          <w:sz w:val="28"/>
          <w:szCs w:val="28"/>
          <w:lang w:eastAsia="ru-RU"/>
        </w:rPr>
        <w:t>создание обстановки доверия и эмоционального комфорта, совершенствование навыков общения, укрепление чувства общности, улучшение уровня познавательной активности детей, способствование развитию мелкой моторики, совершенствование познавательных психических процессов.</w:t>
      </w:r>
    </w:p>
    <w:p w:rsidR="004C46C7" w:rsidRPr="00B4738D" w:rsidRDefault="004C46C7" w:rsidP="004C4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</w:t>
      </w:r>
    </w:p>
    <w:p w:rsidR="00730AE9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Приветствие: «Здравствуй, друг!»</w:t>
      </w:r>
    </w:p>
    <w:p w:rsidR="005A12D4" w:rsidRPr="00B4738D" w:rsidRDefault="005A12D4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>Дети стоят в кругу, по очереди каждый из них проводит по ладоням друг друга и говорит: «Здравствуй», называя имя товарища.</w:t>
      </w:r>
    </w:p>
    <w:p w:rsidR="005A12D4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Психолог: </w:t>
      </w:r>
      <w:r w:rsidR="005A12D4" w:rsidRPr="00B4738D">
        <w:rPr>
          <w:rFonts w:ascii="Times New Roman" w:eastAsia="Times New Roman" w:hAnsi="Times New Roman"/>
          <w:sz w:val="28"/>
          <w:szCs w:val="28"/>
          <w:lang w:eastAsia="ru-RU"/>
        </w:rPr>
        <w:t>Ребята, сегодня мы с</w:t>
      </w:r>
      <w:r w:rsidR="008A3B1F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вами отправимся в путешествие в стану Знаний. Вы</w:t>
      </w:r>
      <w:r w:rsidR="005A12D4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хотите путешествовать?</w:t>
      </w:r>
    </w:p>
    <w:p w:rsidR="005A12D4" w:rsidRPr="00B4738D" w:rsidRDefault="005A12D4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Дети: Да.</w:t>
      </w:r>
    </w:p>
    <w:p w:rsidR="005A12D4" w:rsidRPr="00B4738D" w:rsidRDefault="005A12D4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Психолог: А как вы думаете у нас получиться туда попасть?</w:t>
      </w:r>
    </w:p>
    <w:p w:rsidR="005A12D4" w:rsidRPr="00B4738D" w:rsidRDefault="005A12D4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Дети: Да.</w:t>
      </w:r>
    </w:p>
    <w:p w:rsidR="005A12D4" w:rsidRPr="00B4738D" w:rsidRDefault="005A12D4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Психолог: Почему вы так решили?</w:t>
      </w:r>
    </w:p>
    <w:p w:rsidR="005A12D4" w:rsidRPr="00B4738D" w:rsidRDefault="005A12D4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Дети: Потому что мы смелые, дружные, умные и веселые.</w:t>
      </w:r>
    </w:p>
    <w:p w:rsidR="005A12D4" w:rsidRPr="00B4738D" w:rsidRDefault="005A12D4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Психолог: Тогда давайте присядем за столы и нарисуем маршрут, по которому пойдем. </w:t>
      </w:r>
    </w:p>
    <w:p w:rsidR="00730AE9" w:rsidRPr="00B4738D" w:rsidRDefault="005A12D4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Упражнение «Графический диктант</w:t>
      </w:r>
      <w:r w:rsidR="00730AE9" w:rsidRPr="00B4738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30AE9" w:rsidRPr="00B4738D" w:rsidRDefault="00730AE9" w:rsidP="005224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дети ставят карандаш в отмеченную точку и проводят линии в том направлении, которое говорит психолог. </w:t>
      </w:r>
      <w:r w:rsidR="008A3B1F" w:rsidRPr="00B4738D">
        <w:rPr>
          <w:rFonts w:ascii="Times New Roman" w:eastAsia="Times New Roman" w:hAnsi="Times New Roman"/>
          <w:sz w:val="28"/>
          <w:szCs w:val="28"/>
          <w:lang w:eastAsia="ru-RU"/>
        </w:rPr>
        <w:t>(Две клетки вниз, две клетки вправо, 1 клетка вверх, одна клетка вправо, одна клетка вниз, две клетки вправо, две клетки вверх</w:t>
      </w:r>
      <w:r w:rsidR="00FF48FD" w:rsidRPr="00B4738D">
        <w:rPr>
          <w:rFonts w:ascii="Times New Roman" w:eastAsia="Times New Roman" w:hAnsi="Times New Roman"/>
          <w:sz w:val="28"/>
          <w:szCs w:val="28"/>
          <w:lang w:eastAsia="ru-RU"/>
        </w:rPr>
        <w:t>, одна клетка вправо</w:t>
      </w:r>
      <w:r w:rsidR="008A3B1F" w:rsidRPr="00B4738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F48FD" w:rsidRPr="00B473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12D4" w:rsidRPr="00B4738D" w:rsidRDefault="005A12D4" w:rsidP="005224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осуществляется проверка с помощью демонстрационного макета. </w:t>
      </w:r>
    </w:p>
    <w:p w:rsidR="00246786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Психолог:</w:t>
      </w:r>
      <w:r w:rsidR="00246786"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на чем мы отправимся в страну Знаний?</w:t>
      </w:r>
    </w:p>
    <w:p w:rsidR="00246786" w:rsidRPr="00B4738D" w:rsidRDefault="00246786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>Дети: на машине, на лодке…</w:t>
      </w:r>
    </w:p>
    <w:p w:rsidR="00730AE9" w:rsidRPr="00B4738D" w:rsidRDefault="00246786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Психолог:  Представим</w:t>
      </w:r>
      <w:r w:rsidR="005A12D4"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>, что мы в одной лодке</w:t>
      </w:r>
      <w:r w:rsidR="00730AE9"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30AE9" w:rsidRPr="00B4738D" w:rsidRDefault="00246786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«Плывем в стану Знаний</w:t>
      </w:r>
      <w:r w:rsidR="00730AE9"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30AE9" w:rsidRPr="00B4738D" w:rsidRDefault="00730AE9" w:rsidP="005224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встают друг за другом, держась за талию впереди стоящего. По команде педагога-психолога «сороконожка» начинает двигаться вперед, 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затем приседает, прыгает на одной ножке, проползает между препятствиями и т.д. Главная задача детей – не разорвать цепочку и сохранить «сороконожку». (</w:t>
      </w:r>
      <w:r w:rsidR="00FF48FD" w:rsidRPr="00B4738D">
        <w:rPr>
          <w:rFonts w:ascii="Times New Roman" w:eastAsia="Times New Roman" w:hAnsi="Times New Roman"/>
          <w:sz w:val="28"/>
          <w:szCs w:val="28"/>
          <w:lang w:eastAsia="ru-RU"/>
        </w:rPr>
        <w:t>Присели вниз, на корточках сделали два шага вперед, выпрыгнули вверх, сделали с правой ноги шаг вперед, присели вниз, на корточках сделали два шага вперед, встали вверх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F48FD" w:rsidRPr="00B473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0AE9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Психолог: Ребята вот мы </w:t>
      </w:r>
      <w:r w:rsidR="005A12D4" w:rsidRPr="00B4738D">
        <w:rPr>
          <w:rFonts w:ascii="Times New Roman" w:eastAsia="Times New Roman" w:hAnsi="Times New Roman"/>
          <w:sz w:val="28"/>
          <w:szCs w:val="28"/>
          <w:lang w:eastAsia="ru-RU"/>
        </w:rPr>
        <w:t>и оказались в стане Знаний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. Посмотрите что же это?</w:t>
      </w:r>
    </w:p>
    <w:p w:rsidR="00730AE9" w:rsidRPr="00B4738D" w:rsidRDefault="00522487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«Найди самую непохожую фигуру</w:t>
      </w:r>
      <w:r w:rsidR="00730AE9"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A12D4" w:rsidRPr="00B4738D" w:rsidRDefault="005A12D4" w:rsidP="005224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Детям предлагается </w:t>
      </w:r>
      <w:r w:rsidR="00522487"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>взять по 6 карточек из общего количества. Зачем дети должны разложить фигуры на группы. Далее они аргументируют свой ответ, по какому признаку были разложены фигуры (цвет, форма, размер). После дети возвращают все карточки в центр ковра, перемешивают их. Психолог предлагает выбрать самую непохожую карточку с фигурой относительно той, которую он показывает. Дети выбирают и дают развернутый ответ. Далее психолог раздает схемы, по которым дети выбирают подходящую карточку с фигурой.</w:t>
      </w:r>
    </w:p>
    <w:p w:rsidR="005A12D4" w:rsidRPr="00B4738D" w:rsidRDefault="005A12D4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Психолог: Ребята, мы справились с заданием и за это получаем фишку. Идем дальше!</w:t>
      </w:r>
    </w:p>
    <w:p w:rsidR="00730AE9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38D">
        <w:rPr>
          <w:rFonts w:ascii="Times New Roman" w:hAnsi="Times New Roman"/>
          <w:b/>
          <w:sz w:val="28"/>
          <w:szCs w:val="28"/>
        </w:rPr>
        <w:t>Игра «Подбери нужные слова»</w:t>
      </w:r>
    </w:p>
    <w:p w:rsidR="00730AE9" w:rsidRPr="00B4738D" w:rsidRDefault="00730AE9" w:rsidP="00522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738D">
        <w:rPr>
          <w:rFonts w:ascii="Times New Roman" w:hAnsi="Times New Roman"/>
          <w:sz w:val="28"/>
          <w:szCs w:val="28"/>
        </w:rPr>
        <w:t>Дети встают в круг. Психолог с мячом в руках – в центр круга. Психолог бросает мяч одному из детей и говорит общее слово, например: «Овощи». Ребенок должен поймать мяч и назвать два слова, относящихся к этой группе, например: «Огурец, помидор и др.»</w:t>
      </w:r>
    </w:p>
    <w:p w:rsidR="00730AE9" w:rsidRPr="00B4738D" w:rsidRDefault="00730AE9" w:rsidP="005A1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Психолог: </w:t>
      </w:r>
      <w:r w:rsidR="005A12D4" w:rsidRPr="00B4738D">
        <w:rPr>
          <w:rFonts w:ascii="Times New Roman" w:eastAsia="Times New Roman" w:hAnsi="Times New Roman"/>
          <w:sz w:val="28"/>
          <w:szCs w:val="28"/>
          <w:lang w:eastAsia="ru-RU"/>
        </w:rPr>
        <w:t>Ребята, мы снова справились с заданием и вот нам еще одна фишка. Посмотрим, что нас ждет дальше?</w:t>
      </w:r>
    </w:p>
    <w:p w:rsidR="005A12D4" w:rsidRPr="00B4738D" w:rsidRDefault="005A12D4" w:rsidP="005A1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sz w:val="28"/>
          <w:szCs w:val="28"/>
          <w:lang w:eastAsia="ru-RU"/>
        </w:rPr>
        <w:t>Игра «Построй из палочек»</w:t>
      </w:r>
    </w:p>
    <w:p w:rsidR="00522487" w:rsidRPr="00B4738D" w:rsidRDefault="005A12D4" w:rsidP="005224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Дети получают наборы палочек одинакового количества</w:t>
      </w:r>
      <w:r w:rsidR="00522487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(по 7 штук)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2487" w:rsidRPr="00B4738D">
        <w:rPr>
          <w:rFonts w:ascii="Times New Roman" w:eastAsia="Times New Roman" w:hAnsi="Times New Roman"/>
          <w:sz w:val="28"/>
          <w:szCs w:val="28"/>
          <w:lang w:eastAsia="ru-RU"/>
        </w:rPr>
        <w:t>Психолог предлагает из трех палочек построить треугольник. Затем взять еще одну палочку и положить ее так, чтобы получилось два треугольника. Дети выполняют задание. Проверяют его. Психолог предлагает посчитать, сколько всего получилось треугольников. Дети дают ответы и показывают найденные треугольники.</w:t>
      </w:r>
    </w:p>
    <w:p w:rsidR="00522487" w:rsidRPr="00B4738D" w:rsidRDefault="00522487" w:rsidP="005224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дети строят прямоугольник. Психолог предлагает взять еще 1 палочку и положить ее так, чтобы получилось два квадрата. Дети выполняют задание. Затем психолог спрашивает, сколько всего получилось четырехугольников. Дети отвечают и показывают найденные фигуры. </w:t>
      </w:r>
    </w:p>
    <w:p w:rsidR="00522487" w:rsidRPr="00B4738D" w:rsidRDefault="00522487" w:rsidP="005224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Далее психолог предлагает построить из палочек любую геометрическую фигуру, назвать</w:t>
      </w:r>
      <w:r w:rsidR="00246786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ее и сказать, на что она похожа</w:t>
      </w: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167E" w:rsidRPr="00B4738D" w:rsidRDefault="005F167E" w:rsidP="005A1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Психолог: Ребята, какие разные у вас получились изображения. Вы молодцы. Смотрите вот еще одна фишка. Мы справились с заданием. Идемте дальше!</w:t>
      </w:r>
    </w:p>
    <w:p w:rsidR="00730AE9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sz w:val="28"/>
          <w:szCs w:val="28"/>
          <w:lang w:eastAsia="ru-RU"/>
        </w:rPr>
        <w:t>Игра «Четвертый лишний»</w:t>
      </w:r>
    </w:p>
    <w:p w:rsidR="00730AE9" w:rsidRPr="00B4738D" w:rsidRDefault="00730AE9" w:rsidP="005224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Детям предлагается внимательно рассмотреть изображения на карточках и закрыть специальным знаком-символом тот предмет, который, по их мнению, является лишним. Затем дети передают свою карточку с выполненным заданием соседу по часовой стрелке и просят проверить правильность выполненного задания. Дети объясняют, почему задание на полученной карточке выполнено правильно или нет. Например: лишний стул, потому что он относиться к мебели, а все остальные картинки – это школьные принадлежности.</w:t>
      </w:r>
    </w:p>
    <w:p w:rsidR="005F167E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Психолог: </w:t>
      </w:r>
      <w:r w:rsidR="005F167E" w:rsidRPr="00B4738D">
        <w:rPr>
          <w:rFonts w:ascii="Times New Roman" w:eastAsia="Times New Roman" w:hAnsi="Times New Roman"/>
          <w:sz w:val="28"/>
          <w:szCs w:val="28"/>
          <w:lang w:eastAsia="ru-RU"/>
        </w:rPr>
        <w:t>Ребята мы сделали все</w:t>
      </w:r>
      <w:r w:rsidR="00246786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правильно. Вот фишка. Давайте подойдем к доске. Сегодня мы нарисуем то, что можно увидеть в небе. </w:t>
      </w:r>
      <w:r w:rsidR="00554810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это может быть? Не забывайте, что изображение должно быть </w:t>
      </w:r>
      <w:proofErr w:type="spellStart"/>
      <w:r w:rsidR="00554810" w:rsidRPr="00B4738D">
        <w:rPr>
          <w:rFonts w:ascii="Times New Roman" w:eastAsia="Times New Roman" w:hAnsi="Times New Roman"/>
          <w:sz w:val="28"/>
          <w:szCs w:val="28"/>
          <w:lang w:eastAsia="ru-RU"/>
        </w:rPr>
        <w:t>симмметричное</w:t>
      </w:r>
      <w:proofErr w:type="spellEnd"/>
      <w:r w:rsidR="00554810" w:rsidRPr="00B473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0AE9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Упражнение «Рисование двумя руками»</w:t>
      </w:r>
    </w:p>
    <w:p w:rsidR="00730AE9" w:rsidRPr="00B4738D" w:rsidRDefault="00246786" w:rsidP="005224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Дети</w:t>
      </w:r>
      <w:r w:rsidR="00730AE9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подходят к доске, берут маркеры </w:t>
      </w:r>
      <w:r w:rsidR="00554810" w:rsidRPr="00B4738D">
        <w:rPr>
          <w:rFonts w:ascii="Times New Roman" w:eastAsia="Times New Roman" w:hAnsi="Times New Roman"/>
          <w:sz w:val="28"/>
          <w:szCs w:val="28"/>
          <w:lang w:eastAsia="ru-RU"/>
        </w:rPr>
        <w:t>и начинают рисовать</w:t>
      </w:r>
      <w:r w:rsidR="00730AE9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двумя руками одновременно, соблюдая симметрию изображения</w:t>
      </w:r>
      <w:r w:rsidR="00554810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30AE9" w:rsidRPr="00B47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167E" w:rsidRPr="00B4738D" w:rsidRDefault="00554810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Психолог: Теперь давайте посмотрим, у кого получилось самое симметричное изображение? За это вам фишка.</w:t>
      </w:r>
    </w:p>
    <w:p w:rsidR="00730AE9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Психолог: ребята, мы с вами так долго путешествовали, очень много выполнили разных заданий, давайте немного отдохнем.</w:t>
      </w:r>
    </w:p>
    <w:p w:rsidR="00554810" w:rsidRPr="00B4738D" w:rsidRDefault="00554810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30AE9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Релакса</w:t>
      </w:r>
      <w:r w:rsidR="00FF48FD"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ция «Необычная радуга</w:t>
      </w:r>
      <w:r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30AE9" w:rsidRPr="00B4738D" w:rsidRDefault="00730AE9" w:rsidP="005224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Педагог-психолог включает спокойную расслабляющую музыку и говорит:</w:t>
      </w:r>
    </w:p>
    <w:p w:rsidR="00FF48FD" w:rsidRPr="00B4738D" w:rsidRDefault="00FF48FD" w:rsidP="00FF48F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“Лягте удобно, расслабьтесь, дышите ровно и глубоко. Представьте, что перед вашими глазами необычная радуга.</w:t>
      </w:r>
      <w:bookmarkStart w:id="0" w:name="_GoBack"/>
      <w:bookmarkEnd w:id="0"/>
    </w:p>
    <w:p w:rsidR="00FF48FD" w:rsidRPr="00B4738D" w:rsidRDefault="00554810" w:rsidP="00FF48F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Один</w:t>
      </w:r>
      <w:r w:rsidR="00FF48FD" w:rsidRPr="00B473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цвет – голубой. Голубой может быть мягким и успокаивающим, как струящаяся вода. Голубой приятно ласкает глаз в жару, он освежает тебя, как купание в озере. Ощутите эту свежесть.</w:t>
      </w:r>
    </w:p>
    <w:p w:rsidR="00FF48FD" w:rsidRPr="00B4738D" w:rsidRDefault="00554810" w:rsidP="00FF48F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Еще один цвет – желтый</w:t>
      </w:r>
      <w:r w:rsidR="00FF48FD" w:rsidRPr="00B473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Желтый приносит нам радость, он согревает нас, как солнышко, он напоминает нам нежного пушистого цыплёнка, и мы улыбаемся. Если нам грустно и одиноко, он поднимает нам настроение.</w:t>
      </w:r>
    </w:p>
    <w:p w:rsidR="00FF48FD" w:rsidRPr="00B4738D" w:rsidRDefault="00FF48FD" w:rsidP="00FF48F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Зеленый – цвет мягкой лужайки, листьев и теплого лета. Если нам не по себе, если мы чувствуем себя неуверенно – зеленый цвет поможет чувствовать себя лучше.</w:t>
      </w:r>
    </w:p>
    <w:p w:rsidR="00730AE9" w:rsidRPr="00B4738D" w:rsidRDefault="00FF48FD" w:rsidP="00FF48F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счет три открываем глаза. Раз, два, три…</w:t>
      </w:r>
      <w:r w:rsidR="00730AE9" w:rsidRPr="00B473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».</w:t>
      </w:r>
    </w:p>
    <w:p w:rsidR="00730AE9" w:rsidRPr="00B4738D" w:rsidRDefault="00730AE9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iCs/>
          <w:sz w:val="28"/>
          <w:szCs w:val="28"/>
          <w:lang w:eastAsia="ru-RU"/>
        </w:rPr>
        <w:t>Дети открывают глаза, садятся на коленки на ковре.</w:t>
      </w:r>
      <w:r w:rsidR="005F167E" w:rsidRPr="00B4738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Рассказывают, что они видели и чувствовали.</w:t>
      </w: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Психолог: молодцы, теперь нам можно возвращаться в детский сад.</w:t>
      </w: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Ты три раза покружись,</w:t>
      </w: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Дружно за руки возьмись,</w:t>
      </w: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В детском саде очутись.</w:t>
      </w: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Рефлексия</w:t>
      </w: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Психолог задает вопросы:</w:t>
      </w: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- Какое у вас сейчас настроение?</w:t>
      </w: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- Что вам сегодня больше всего понравилось?</w:t>
      </w: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- Что было сложным?</w:t>
      </w:r>
    </w:p>
    <w:p w:rsidR="00730AE9" w:rsidRPr="00B4738D" w:rsidRDefault="00730AE9" w:rsidP="00730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- Что вы научились делать?</w:t>
      </w:r>
    </w:p>
    <w:p w:rsidR="005F167E" w:rsidRPr="00B4738D" w:rsidRDefault="005F167E" w:rsidP="00730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Психолог: Ребята скажите, откуда мы свами можем получать знания?</w:t>
      </w:r>
    </w:p>
    <w:p w:rsidR="005F167E" w:rsidRPr="00B4738D" w:rsidRDefault="005F167E" w:rsidP="00730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Дети: из интернета, с занятия, из книг.</w:t>
      </w:r>
    </w:p>
    <w:p w:rsidR="005F167E" w:rsidRPr="00B4738D" w:rsidRDefault="005F167E" w:rsidP="00730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sz w:val="28"/>
          <w:szCs w:val="28"/>
          <w:lang w:eastAsia="ru-RU"/>
        </w:rPr>
        <w:t>Психолог: Вы правы! А чтобы нам было проще учиться, мы должны научиться читать. И в этом нам поможет вот эта книга, которую вы заберете к себе в группу!</w:t>
      </w:r>
    </w:p>
    <w:p w:rsidR="00730AE9" w:rsidRPr="00B4738D" w:rsidRDefault="00554810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Прощание «Дарим улыбку друг другу</w:t>
      </w:r>
      <w:r w:rsidR="00730AE9" w:rsidRPr="00B47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!»</w:t>
      </w:r>
    </w:p>
    <w:p w:rsidR="00554810" w:rsidRPr="00B4738D" w:rsidRDefault="00554810" w:rsidP="00730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>Дети стоя</w:t>
      </w:r>
      <w:r w:rsidR="00B869DB"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B47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кругу, держатся за руки, посылают сигнал и улыбаются соседу.</w:t>
      </w:r>
    </w:p>
    <w:p w:rsidR="00730AE9" w:rsidRPr="00B4738D" w:rsidRDefault="00730AE9" w:rsidP="00730AE9">
      <w:pPr>
        <w:spacing w:after="200" w:line="276" w:lineRule="auto"/>
        <w:ind w:left="-720"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730AE9" w:rsidRPr="00B4738D" w:rsidRDefault="00730AE9" w:rsidP="00730AE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0AE9" w:rsidRPr="00B4738D" w:rsidRDefault="00730AE9" w:rsidP="00730AE9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C7BDB" w:rsidRPr="00B4738D" w:rsidRDefault="00B4738D">
      <w:pPr>
        <w:rPr>
          <w:sz w:val="28"/>
          <w:szCs w:val="28"/>
        </w:rPr>
      </w:pPr>
    </w:p>
    <w:sectPr w:rsidR="004C7BDB" w:rsidRPr="00B4738D" w:rsidSect="0075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1A75"/>
    <w:multiLevelType w:val="hybridMultilevel"/>
    <w:tmpl w:val="3BDA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251D1"/>
    <w:rsid w:val="000D2063"/>
    <w:rsid w:val="00246786"/>
    <w:rsid w:val="002836CC"/>
    <w:rsid w:val="00320BDA"/>
    <w:rsid w:val="00396ECE"/>
    <w:rsid w:val="004C46C7"/>
    <w:rsid w:val="00522487"/>
    <w:rsid w:val="00554810"/>
    <w:rsid w:val="005A12D4"/>
    <w:rsid w:val="005F167E"/>
    <w:rsid w:val="006F5D5C"/>
    <w:rsid w:val="00730AE9"/>
    <w:rsid w:val="0075762E"/>
    <w:rsid w:val="007F218C"/>
    <w:rsid w:val="008A3B1F"/>
    <w:rsid w:val="00A57D62"/>
    <w:rsid w:val="00B24709"/>
    <w:rsid w:val="00B4738D"/>
    <w:rsid w:val="00B80116"/>
    <w:rsid w:val="00B869DB"/>
    <w:rsid w:val="00BA09CE"/>
    <w:rsid w:val="00C031B6"/>
    <w:rsid w:val="00CE0136"/>
    <w:rsid w:val="00D251D1"/>
    <w:rsid w:val="00E25C21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AF193-0EEF-4953-94A4-A9C42AA2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E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0AE9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A131</cp:lastModifiedBy>
  <cp:revision>20</cp:revision>
  <dcterms:created xsi:type="dcterms:W3CDTF">2016-03-03T08:54:00Z</dcterms:created>
  <dcterms:modified xsi:type="dcterms:W3CDTF">2016-11-28T08:21:00Z</dcterms:modified>
</cp:coreProperties>
</file>