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Четверг 23.04.2020г.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Конспект НОД по рисованию в первой младшей группе №1 «Капельки».                                  Подготовила: Сахно Светлана Анатольевна, воспитатель, первая квалификационная категория.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Тема: «Зеленая трава».                                                                                                                                         Цель</w:t>
      </w:r>
      <w:r>
        <w:rPr>
          <w:rFonts w:cs="Times New Roman" w:ascii="Times New Roman" w:hAnsi="Times New Roman"/>
          <w:sz w:val="24"/>
          <w:szCs w:val="24"/>
        </w:rPr>
        <w:t>: Продолжать учить детей правильно держать кисточку, рисовать прямые отрывистые линии, рассматривать рисунок. Учить аккуратно пользоваться краской, рисовать кончиком кисти. Воспитывать желание рисовать.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Материалы: </w:t>
      </w:r>
      <w:r>
        <w:rPr>
          <w:rFonts w:cs="Times New Roman" w:ascii="Times New Roman" w:hAnsi="Times New Roman"/>
          <w:sz w:val="24"/>
          <w:szCs w:val="24"/>
        </w:rPr>
        <w:t xml:space="preserve">гуашь зеленого цвета, клеенки на столы, кисточки по количеству детей, листы бумаги белого цвета по количеству детей, цветной силуэт гусенка, мольберт.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Ход: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Воспитатель: </w:t>
      </w:r>
      <w:r>
        <w:rPr>
          <w:rFonts w:cs="Times New Roman" w:ascii="Times New Roman" w:hAnsi="Times New Roman"/>
          <w:sz w:val="24"/>
          <w:szCs w:val="24"/>
        </w:rPr>
        <w:t xml:space="preserve">Ребята, посмотрите кто это у меня?( показывает красочный силуэт гусенка).          Ответы детей.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Воспитатель:</w:t>
      </w:r>
      <w:r>
        <w:rPr>
          <w:rFonts w:cs="Times New Roman" w:ascii="Times New Roman" w:hAnsi="Times New Roman"/>
          <w:sz w:val="24"/>
          <w:szCs w:val="24"/>
        </w:rPr>
        <w:t xml:space="preserve"> Наш гусенок любит гулять среди высокой, зеленой травы и щипать ее. Вот и мы сегодня нарисуем для гусенка Вилли зеленую травку. (Воспитатель на мольберте показывает приемы рисования штрихов и коротких линий, обращая внимание детей на приемы работы кистью). Вот какую зеленую травку вырастила я. А какую травку вырастите вы?   Воспитатель в процессе рисования детей контролирует приемы работы, помогает детям, затрудняющимся в выполнении задания, активизирует их деятельность, говоря, например</w:t>
      </w:r>
      <w:r>
        <w:rPr>
          <w:rFonts w:cs="Times New Roman" w:ascii="Times New Roman" w:hAnsi="Times New Roman"/>
          <w:i/>
          <w:sz w:val="24"/>
          <w:szCs w:val="24"/>
        </w:rPr>
        <w:t xml:space="preserve">: «У Алеши трава низенькая, видно, только начала расти. А у Сони травка уже выросла высокая».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Рефлексия: </w:t>
      </w:r>
      <w:r>
        <w:rPr>
          <w:rFonts w:cs="Times New Roman" w:ascii="Times New Roman" w:hAnsi="Times New Roman"/>
          <w:sz w:val="24"/>
          <w:szCs w:val="24"/>
        </w:rPr>
        <w:t>Рисунки детей выставляются на мольберт.                                                                                Воспитатель: Какая зеленая трава! Для кого мы ее вырастили? ( Ответы детей) Наша травка для маленького любознательного гусенка. Пусть гуляет по ней, щиплет ее и вырастает большим красивым гусем.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tLeast" w:line="315" w:before="0" w:after="15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Литература: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24"/>
          <w:szCs w:val="24"/>
        </w:rPr>
        <w:t>Комплексные занятия для первой младшей группы по программе «От рождения до школы» под редакцией Н.Е. Вераксы, Т.С. Комаровой, М.А. Васильевой.</w:t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character" w:styleId="ListLabel39">
    <w:name w:val="ListLabel 39"/>
    <w:qFormat/>
    <w:rPr>
      <w:rFonts w:ascii="Times New Roman" w:hAnsi="Times New Roman" w:eastAsia="Times New Roman"/>
      <w:b/>
      <w:color w:val="000000"/>
      <w:sz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LibreOffice/6.0.6.2$Windows_X86_64 LibreOffice_project/0c292870b25a325b5ed35f6b45599d2ea4458e77</Application>
  <Pages>1</Pages>
  <Words>223</Words>
  <Characters>1450</Characters>
  <CharactersWithSpaces>2074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2020-04-19T19:47:48Z</dcterms:created>
  <dc:creator/>
  <dc:description/>
  <dc:language>ru-RU</dc:language>
  <cp:lastModifiedBy/>
  <dcterms:modified xsi:type="dcterms:W3CDTF">2020-04-19T19:49:32Z</dcterms:modified>
  <cp:revision>1</cp:revision>
  <dc:subject/>
  <dc:title/>
</cp:coreProperties>
</file>